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0176BFAE" w:rsidR="006A40CE" w:rsidRPr="006A40CE" w:rsidRDefault="000920DD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43A42843">
            <wp:simplePos x="0" y="0"/>
            <wp:positionH relativeFrom="margin">
              <wp:posOffset>3573145</wp:posOffset>
            </wp:positionH>
            <wp:positionV relativeFrom="margin">
              <wp:posOffset>-288925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10D489F">
            <wp:simplePos x="0" y="0"/>
            <wp:positionH relativeFrom="margin">
              <wp:posOffset>2098675</wp:posOffset>
            </wp:positionH>
            <wp:positionV relativeFrom="margin">
              <wp:posOffset>-174625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D9380D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3D09871F" w:rsidR="006A40CE" w:rsidRPr="00D9380D" w:rsidRDefault="006A40CE" w:rsidP="001755C5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  <w:r w:rsidR="00835923"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36D7A76E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755C5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0472F8" w14:textId="405FE4E6" w:rsidR="000920DD" w:rsidRDefault="006A40CE" w:rsidP="00B64168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35923">
        <w:rPr>
          <w:rFonts w:ascii="Times New Roman" w:hAnsi="Times New Roman"/>
          <w:color w:val="auto"/>
          <w:sz w:val="24"/>
          <w:szCs w:val="24"/>
        </w:rPr>
        <w:t>04.10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.2024г. для обучающихся 5-11 классов </w:t>
      </w:r>
      <w:r w:rsidR="000920DD">
        <w:rPr>
          <w:rFonts w:ascii="Times New Roman" w:hAnsi="Times New Roman"/>
          <w:color w:val="auto"/>
          <w:sz w:val="24"/>
          <w:szCs w:val="24"/>
        </w:rPr>
        <w:t>п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>о заданиям, разработанным муниципальн</w:t>
      </w:r>
      <w:r w:rsidR="000920DD">
        <w:rPr>
          <w:rFonts w:ascii="Times New Roman" w:hAnsi="Times New Roman"/>
          <w:color w:val="auto"/>
          <w:sz w:val="24"/>
          <w:szCs w:val="24"/>
        </w:rPr>
        <w:t>ой предметно-методической комиссией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835923">
        <w:rPr>
          <w:rFonts w:ascii="Times New Roman" w:hAnsi="Times New Roman"/>
          <w:color w:val="auto"/>
          <w:sz w:val="24"/>
          <w:szCs w:val="24"/>
        </w:rPr>
        <w:t>праву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14:paraId="521D78F1" w14:textId="5E710BCE" w:rsidR="003E5998" w:rsidRPr="00094C3C" w:rsidRDefault="00694544" w:rsidP="001755C5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Учебный предмет </w:t>
      </w:r>
      <w:r w:rsidR="00835923">
        <w:rPr>
          <w:rFonts w:ascii="Times New Roman" w:hAnsi="Times New Roman"/>
          <w:color w:val="auto"/>
          <w:sz w:val="24"/>
          <w:szCs w:val="24"/>
        </w:rPr>
        <w:t xml:space="preserve">«Право» не </w:t>
      </w:r>
      <w:r w:rsidR="000920DD">
        <w:rPr>
          <w:rFonts w:ascii="Times New Roman" w:hAnsi="Times New Roman"/>
          <w:color w:val="auto"/>
          <w:sz w:val="24"/>
          <w:szCs w:val="24"/>
        </w:rPr>
        <w:t>включен 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920DD">
        <w:rPr>
          <w:rFonts w:ascii="Times New Roman" w:hAnsi="Times New Roman"/>
          <w:color w:val="auto"/>
          <w:sz w:val="24"/>
          <w:szCs w:val="24"/>
        </w:rPr>
        <w:t>обязательную часть учебного плана 2024/2025 учебного года</w:t>
      </w:r>
      <w:r w:rsidR="00835923">
        <w:rPr>
          <w:rFonts w:ascii="Times New Roman" w:hAnsi="Times New Roman"/>
          <w:color w:val="auto"/>
          <w:sz w:val="24"/>
          <w:szCs w:val="24"/>
        </w:rPr>
        <w:t xml:space="preserve">. Право как составляющая часть политической сферы общества изучается в рамках предмета «Обществознание» по концентрической системе </w:t>
      </w:r>
      <w:r w:rsidR="000920DD">
        <w:rPr>
          <w:rFonts w:ascii="Times New Roman" w:hAnsi="Times New Roman"/>
          <w:color w:val="auto"/>
          <w:sz w:val="24"/>
          <w:szCs w:val="24"/>
        </w:rPr>
        <w:t xml:space="preserve">в </w:t>
      </w:r>
      <w:r w:rsidR="00835923">
        <w:rPr>
          <w:rFonts w:ascii="Times New Roman" w:hAnsi="Times New Roman"/>
          <w:color w:val="auto"/>
          <w:sz w:val="24"/>
          <w:szCs w:val="24"/>
        </w:rPr>
        <w:t>7,9,</w:t>
      </w:r>
      <w:r w:rsidR="000920DD">
        <w:rPr>
          <w:rFonts w:ascii="Times New Roman" w:hAnsi="Times New Roman"/>
          <w:color w:val="auto"/>
          <w:sz w:val="24"/>
          <w:szCs w:val="24"/>
        </w:rPr>
        <w:t>11 классах</w:t>
      </w:r>
      <w:r>
        <w:rPr>
          <w:rFonts w:ascii="Times New Roman" w:hAnsi="Times New Roman"/>
          <w:color w:val="auto"/>
          <w:sz w:val="24"/>
          <w:szCs w:val="24"/>
        </w:rPr>
        <w:t>.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В соответствии с Методическими рекомендациями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 xml:space="preserve"> по проведению школьного и муниципального этапов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всероссийской олимпиады школьников по обществознанию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 2024/25 учебном году</w:t>
      </w:r>
      <w:r w:rsidR="001755C5">
        <w:rPr>
          <w:rFonts w:ascii="Times New Roman" w:hAnsi="Times New Roman"/>
          <w:color w:val="auto"/>
          <w:sz w:val="24"/>
          <w:szCs w:val="24"/>
        </w:rPr>
        <w:t>, у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твержден</w:t>
      </w:r>
      <w:r w:rsidR="001755C5">
        <w:rPr>
          <w:rFonts w:ascii="Times New Roman" w:hAnsi="Times New Roman"/>
          <w:color w:val="auto"/>
          <w:sz w:val="24"/>
          <w:szCs w:val="24"/>
        </w:rPr>
        <w:t>ными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 xml:space="preserve"> на заседании центральной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предметно-методической комиссии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всероссийской олимпиады школьников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по обществознанию 07.06.2024г.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(Протокол № 1)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участие в школьном этапе могут принять обучающиеся 5-11 классов.</w:t>
      </w:r>
    </w:p>
    <w:p w14:paraId="5171A0EA" w14:textId="1F1EBB98" w:rsidR="00561821" w:rsidRDefault="00561821" w:rsidP="0056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Олимпиада по </w:t>
      </w:r>
      <w:r w:rsidR="00EF68D3">
        <w:rPr>
          <w:rFonts w:ascii="Times New Roman" w:hAnsi="Times New Roman" w:cs="Times New Roman"/>
          <w:sz w:val="24"/>
          <w:szCs w:val="24"/>
          <w:lang w:val="ru-RU"/>
        </w:rPr>
        <w:t>праву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проводится в целях выявления и развития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творческих способностей и интереса к научной (научно-исследовательской) деятельности, пропаганды научных знаний.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Задания школьного этапа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соответств</w:t>
      </w:r>
      <w:r>
        <w:rPr>
          <w:rFonts w:ascii="Times New Roman" w:hAnsi="Times New Roman" w:cs="Times New Roman"/>
          <w:sz w:val="24"/>
          <w:szCs w:val="24"/>
          <w:lang w:val="ru-RU"/>
        </w:rPr>
        <w:t>уют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сложности заданий заявленной возрастной группе</w:t>
      </w:r>
      <w:r w:rsidR="00EF68D3">
        <w:rPr>
          <w:rFonts w:ascii="Times New Roman" w:hAnsi="Times New Roman" w:cs="Times New Roman"/>
          <w:sz w:val="24"/>
          <w:szCs w:val="24"/>
          <w:lang w:val="ru-RU"/>
        </w:rPr>
        <w:t>, ориентированы на мотивированных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246785D" w14:textId="611687DD" w:rsidR="00527832" w:rsidRDefault="00527832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Всего в ШЭ приняли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участие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91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6047">
        <w:rPr>
          <w:rFonts w:ascii="Times New Roman" w:hAnsi="Times New Roman" w:cs="Times New Roman"/>
          <w:sz w:val="24"/>
          <w:szCs w:val="24"/>
          <w:lang w:val="ru-RU"/>
        </w:rPr>
        <w:t>учащий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образовательных учреждений Симферопольского района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, из них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статус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победителя  получили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учащихся,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 xml:space="preserve">13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 стали призерами</w:t>
      </w:r>
      <w:r>
        <w:rPr>
          <w:rFonts w:ascii="Times New Roman" w:hAnsi="Times New Roman" w:cs="Times New Roman"/>
          <w:sz w:val="24"/>
          <w:szCs w:val="24"/>
          <w:lang w:val="ru-RU"/>
        </w:rPr>
        <w:t>. По уровням образования статистика следующая:</w:t>
      </w:r>
    </w:p>
    <w:p w14:paraId="269049A6" w14:textId="6E65F909" w:rsidR="00527832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sz w:val="24"/>
          <w:szCs w:val="24"/>
          <w:lang w:val="ru-RU"/>
        </w:rPr>
        <w:t>ровне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общего образования (5-9 классы)</w:t>
      </w:r>
    </w:p>
    <w:p w14:paraId="1BF8CAC8" w14:textId="2418F18B" w:rsidR="00527832" w:rsidRDefault="002019A0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48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участников, победителей –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человек, призеров –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человек;</w:t>
      </w:r>
    </w:p>
    <w:p w14:paraId="682BC494" w14:textId="1E6DD969" w:rsidR="00A45291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уровне среднего общего образования (10-11 классы)</w:t>
      </w:r>
    </w:p>
    <w:p w14:paraId="63FBBBD2" w14:textId="78788EE2" w:rsidR="00A45291" w:rsidRDefault="002019A0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43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, победителей –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человек, призеров – 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человек.</w:t>
      </w:r>
    </w:p>
    <w:p w14:paraId="27678C0C" w14:textId="3867152F" w:rsidR="00E81990" w:rsidRDefault="00A4529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 участников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в МБОУ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019A0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2019A0">
        <w:rPr>
          <w:rFonts w:ascii="Times New Roman" w:hAnsi="Times New Roman" w:cs="Times New Roman"/>
          <w:sz w:val="24"/>
          <w:szCs w:val="24"/>
          <w:lang w:val="ru-RU"/>
        </w:rPr>
        <w:t xml:space="preserve"> основная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16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019A0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2019A0">
        <w:rPr>
          <w:rFonts w:ascii="Times New Roman" w:hAnsi="Times New Roman" w:cs="Times New Roman"/>
          <w:sz w:val="24"/>
          <w:szCs w:val="24"/>
          <w:lang w:val="ru-RU"/>
        </w:rPr>
        <w:t xml:space="preserve"> школа» (12 человек),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019A0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2019A0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человек)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DD50B9" w14:textId="354E5E4C" w:rsidR="00094C3C" w:rsidRPr="00EF1466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990">
        <w:rPr>
          <w:rFonts w:ascii="Times New Roman" w:hAnsi="Times New Roman" w:cs="Times New Roman"/>
          <w:sz w:val="24"/>
          <w:szCs w:val="24"/>
          <w:lang w:val="ru-RU"/>
        </w:rPr>
        <w:t>Максимальный процент победителей и призеров от количества участников наблюдается в МБОУ: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Украинская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66%).</w:t>
      </w:r>
    </w:p>
    <w:p w14:paraId="606E9AF4" w14:textId="3EB2E68A" w:rsidR="00094C3C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Нет победителей и призеров 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всероссийской олимпиады школьников по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праву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в МБОУ: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EE01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Родниковская</w:t>
      </w:r>
      <w:proofErr w:type="spellEnd"/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</w:t>
      </w:r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-гимназия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«</w:t>
      </w:r>
      <w:proofErr w:type="spellStart"/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Кленовская</w:t>
      </w:r>
      <w:proofErr w:type="spellEnd"/>
      <w:r w:rsidR="002019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основная школа» (0%).</w:t>
      </w:r>
    </w:p>
    <w:p w14:paraId="36AC8CE7" w14:textId="25883660" w:rsidR="006743E7" w:rsidRPr="006743E7" w:rsidRDefault="006743E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аналитических справок, предоставленных образовательными учреждениями района об итогах проведения школьного этапа всероссийской олимпиады по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 xml:space="preserve">праву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можно сделать вывод о том,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что уровень 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подготовки участников школьного этапа предметной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олимпиад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 xml:space="preserve">ы по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удовлетворительный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: из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участник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2019A0">
        <w:rPr>
          <w:rFonts w:ascii="Times New Roman" w:hAnsi="Times New Roman" w:cs="Times New Roman"/>
          <w:sz w:val="24"/>
          <w:szCs w:val="24"/>
          <w:lang w:val="ru-RU"/>
        </w:rPr>
        <w:t>25,7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%)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набрали более 50 баллов от максимально возможного количества баллов (100б.). </w:t>
      </w:r>
    </w:p>
    <w:p w14:paraId="4DDCFDBE" w14:textId="77777777" w:rsidR="00B80498" w:rsidRPr="00B80498" w:rsidRDefault="00B80498" w:rsidP="00B80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80498">
        <w:rPr>
          <w:rFonts w:ascii="Times New Roman" w:hAnsi="Times New Roman" w:cs="Times New Roman"/>
          <w:sz w:val="24"/>
          <w:szCs w:val="24"/>
          <w:lang w:val="ru-RU" w:eastAsia="ru-RU"/>
        </w:rPr>
        <w:t>Наиболее низкое качество</w:t>
      </w:r>
      <w:r w:rsidRPr="00B80498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 xml:space="preserve"> </w:t>
      </w:r>
      <w:r w:rsidRPr="00B8049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выполнения олимпиадных заданий наблюдается в 9,11-х классах. Лучшие результаты выполнения олимпиадных заданий в 10  класс. </w:t>
      </w:r>
    </w:p>
    <w:p w14:paraId="76706837" w14:textId="5E4BD593" w:rsidR="00B80498" w:rsidRPr="00B80498" w:rsidRDefault="00B80498" w:rsidP="00B8049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B80498">
        <w:rPr>
          <w:rFonts w:ascii="Times New Roman" w:hAnsi="Times New Roman" w:cs="Times New Roman"/>
          <w:bCs/>
          <w:sz w:val="24"/>
          <w:szCs w:val="24"/>
          <w:lang w:val="ru-RU" w:eastAsia="ru-RU"/>
        </w:rPr>
        <w:t>На достаточном уровне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у учащихся сформированы умения</w:t>
      </w:r>
    </w:p>
    <w:p w14:paraId="515B0BBA" w14:textId="1C5BF7F2" w:rsidR="00B80498" w:rsidRPr="00B80498" w:rsidRDefault="00B80498" w:rsidP="00B80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выполнять соответствие</w:t>
      </w:r>
      <w:r w:rsidRPr="00B80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между органами государственной власти и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их </w:t>
      </w:r>
      <w:r w:rsidRPr="00B80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полномочиями;</w:t>
      </w:r>
    </w:p>
    <w:p w14:paraId="2CDDC141" w14:textId="064E01B6" w:rsidR="00B80498" w:rsidRPr="00B80498" w:rsidRDefault="00B80498" w:rsidP="00B80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B80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заполн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ять</w:t>
      </w:r>
      <w:r w:rsidRPr="00B80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пропуски (понятия, термины</w:t>
      </w:r>
      <w:r w:rsidRPr="00B80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) в тексте;</w:t>
      </w:r>
    </w:p>
    <w:p w14:paraId="524B968E" w14:textId="09117BD8" w:rsidR="00B80498" w:rsidRP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выполнять 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задания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со множественным выбором правильных ответов.</w:t>
      </w:r>
    </w:p>
    <w:p w14:paraId="594E9E90" w14:textId="5D30E87A" w:rsidR="00B80498" w:rsidRDefault="00B80498" w:rsidP="00B80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80498">
        <w:rPr>
          <w:rFonts w:ascii="Times New Roman" w:hAnsi="Times New Roman" w:cs="Times New Roman"/>
          <w:sz w:val="24"/>
          <w:szCs w:val="24"/>
          <w:lang w:val="ru-RU" w:eastAsia="ru-RU"/>
        </w:rPr>
        <w:t>Н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аибольшие затруднения</w:t>
      </w:r>
      <w:r w:rsidRPr="00B8049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 участников вызвали задания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, направленные на знание и умение</w:t>
      </w:r>
      <w:r w:rsidRPr="00B8049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74E969DF" w14:textId="4FD21B39" w:rsid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решать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логически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е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задач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и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;</w:t>
      </w:r>
    </w:p>
    <w:p w14:paraId="04AA6B97" w14:textId="43824878" w:rsid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определять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знания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понятий;</w:t>
      </w:r>
    </w:p>
    <w:p w14:paraId="389C5BE0" w14:textId="5022A9D4" w:rsidR="00B80498" w:rsidRP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перевод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ить на русский язык высказывания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на латыни;</w:t>
      </w:r>
    </w:p>
    <w:p w14:paraId="617D7A96" w14:textId="35ACF980" w:rsidR="00B80498" w:rsidRP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расшифр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овывать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аббревиатур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ы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;</w:t>
      </w:r>
    </w:p>
    <w:p w14:paraId="25D4C102" w14:textId="5C5782C5" w:rsidR="00B80498" w:rsidRPr="00B80498" w:rsidRDefault="00B80498" w:rsidP="00B80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>знать кодексы</w:t>
      </w:r>
      <w:r w:rsidRPr="00B80498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РФ при решении правовых задач.</w:t>
      </w:r>
    </w:p>
    <w:p w14:paraId="2EAD1714" w14:textId="60B469DE" w:rsidR="004B0181" w:rsidRDefault="00B80498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основании вышеизложенного</w:t>
      </w:r>
    </w:p>
    <w:p w14:paraId="5A21E0A8" w14:textId="77777777" w:rsidR="00B80498" w:rsidRPr="00EF1466" w:rsidRDefault="00B80498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C9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044E4584" w:rsid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 w:rsidR="00B80498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всероссийской олимпиады школьников по праву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00A3F0FF" w:rsidR="009D0757" w:rsidRP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праву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удовлетворительном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уровне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1E05A50" w14:textId="1CBD69EF" w:rsidR="00EF1466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 xml:space="preserve">по праву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школа», «</w:t>
      </w:r>
      <w:proofErr w:type="spellStart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Родниковская</w:t>
      </w:r>
      <w:proofErr w:type="spellEnd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школа</w:t>
      </w:r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-гимназия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«</w:t>
      </w:r>
      <w:proofErr w:type="spellStart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Кленовская</w:t>
      </w:r>
      <w:proofErr w:type="spellEnd"/>
      <w:r w:rsidR="003567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основная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3ABA7B8F" w14:textId="6DCEDDAB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 xml:space="preserve">праву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с дальнейшим предоставлением информации в КРИППО</w:t>
      </w:r>
    </w:p>
    <w:p w14:paraId="4D722A0D" w14:textId="426A9DAD" w:rsidR="00694544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15.11.2024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FDB27" w14:textId="77777777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</w:p>
    <w:p w14:paraId="66831E44" w14:textId="3E51E014" w:rsidR="009D0757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8DA1CD" w14:textId="04AFE6C6" w:rsidR="00E83DD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составить список приглашенных для участия в муниципальном этапе всероссийской олимпиады школьников по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праву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рейтинговых списков участников школьного этапа и проходного балла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по каждой параллели класса, определенного экспертной группой </w:t>
      </w:r>
    </w:p>
    <w:p w14:paraId="2AB28F63" w14:textId="4B70C742" w:rsidR="00E83DD7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01.11.2024;</w:t>
      </w:r>
    </w:p>
    <w:p w14:paraId="44A17589" w14:textId="07737578" w:rsidR="009D0757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8314122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победителей и призеров школьного этапа (в соответствии с протоколами о проведении ШЭ)</w:t>
      </w:r>
    </w:p>
    <w:p w14:paraId="0126D906" w14:textId="255EABD3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05.11.2024;</w:t>
      </w:r>
    </w:p>
    <w:p w14:paraId="13815DC7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 и результатов всероссийской олимпиады школьников</w:t>
      </w:r>
    </w:p>
    <w:p w14:paraId="53C5048B" w14:textId="5522E9F2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до 01.11.2024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3775C680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</w:t>
      </w:r>
    </w:p>
    <w:p w14:paraId="7533EB4B" w14:textId="36DB1CCD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EECA870" w14:textId="77777777" w:rsidR="00E83DD7" w:rsidRDefault="0094092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</w:t>
      </w:r>
    </w:p>
    <w:p w14:paraId="3222963D" w14:textId="6A712B39" w:rsidR="00A45D34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84C2EA0" w14:textId="0766F41B" w:rsidR="009D0757" w:rsidRPr="00940921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56746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56746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35674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56746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356746">
        <w:rPr>
          <w:rFonts w:ascii="Times New Roman" w:hAnsi="Times New Roman" w:cs="Times New Roman"/>
          <w:sz w:val="24"/>
          <w:szCs w:val="24"/>
          <w:lang w:val="ru-RU"/>
        </w:rPr>
        <w:t xml:space="preserve"> основная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1191852" w14:textId="48BA8DA0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низкой результативности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ШЭ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праву</w:t>
      </w:r>
    </w:p>
    <w:p w14:paraId="03055B5C" w14:textId="5AD46351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2024;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6AB04B1" w14:textId="763CB3FC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6.2.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рассмотреть итоги школьного этапа предметной олимпиады по </w:t>
      </w:r>
      <w:r w:rsidR="00356746">
        <w:rPr>
          <w:rFonts w:ascii="Times New Roman" w:hAnsi="Times New Roman" w:cs="Times New Roman"/>
          <w:sz w:val="24"/>
          <w:szCs w:val="24"/>
          <w:lang w:val="ru-RU"/>
        </w:rPr>
        <w:t>праву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заседаниях ШМО</w:t>
      </w:r>
    </w:p>
    <w:p w14:paraId="1ED57280" w14:textId="2566314C" w:rsidR="00E83DD7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2024.</w:t>
      </w:r>
    </w:p>
    <w:p w14:paraId="7DB22DD5" w14:textId="4FBA143C" w:rsidR="00DE7115" w:rsidRPr="00940921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83DD7">
        <w:rPr>
          <w:rFonts w:ascii="Times New Roman" w:hAnsi="Times New Roman" w:cs="Times New Roman"/>
          <w:sz w:val="24"/>
          <w:szCs w:val="24"/>
          <w:lang w:val="ru-RU"/>
        </w:rPr>
        <w:t>Шарипова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12B11F44" w:rsidR="00DE7115" w:rsidRPr="00940921" w:rsidRDefault="0094092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25BB1E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8863D6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D1CFFF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253072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C051D7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108970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75497C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90CB93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DEA2B7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1517EE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43C9F2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A72380" w14:textId="77777777" w:rsidR="00356746" w:rsidRDefault="0035674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E3FCA9" w14:textId="77777777" w:rsidR="00DC0A2C" w:rsidRDefault="00DC0A2C" w:rsidP="00CE5E9F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4E4F2E78" w14:textId="52BCC054" w:rsidR="00CE5E9F" w:rsidRDefault="00CE5E9F" w:rsidP="00CE5E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  <w:bookmarkStart w:id="0" w:name="_GoBack"/>
      <w:bookmarkEnd w:id="0"/>
    </w:p>
    <w:sectPr w:rsidR="00CE5E9F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0DD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CE5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755C5"/>
    <w:rsid w:val="001817C5"/>
    <w:rsid w:val="00192CBF"/>
    <w:rsid w:val="00196073"/>
    <w:rsid w:val="00197BA8"/>
    <w:rsid w:val="001A0B4F"/>
    <w:rsid w:val="001A4EC1"/>
    <w:rsid w:val="001A55E9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019A0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56746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27832"/>
    <w:rsid w:val="00543A87"/>
    <w:rsid w:val="00543EDD"/>
    <w:rsid w:val="00553880"/>
    <w:rsid w:val="00561821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25D"/>
    <w:rsid w:val="00655BBC"/>
    <w:rsid w:val="0065665D"/>
    <w:rsid w:val="00660795"/>
    <w:rsid w:val="00660834"/>
    <w:rsid w:val="00662490"/>
    <w:rsid w:val="00663521"/>
    <w:rsid w:val="00670EE5"/>
    <w:rsid w:val="006720A8"/>
    <w:rsid w:val="006743E7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26047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35923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73FA7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291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3C06"/>
    <w:rsid w:val="00A9461B"/>
    <w:rsid w:val="00A95DD6"/>
    <w:rsid w:val="00AA4C13"/>
    <w:rsid w:val="00AB0374"/>
    <w:rsid w:val="00AB1DE3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64168"/>
    <w:rsid w:val="00B727D5"/>
    <w:rsid w:val="00B800A9"/>
    <w:rsid w:val="00B80498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4239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9303B"/>
    <w:rsid w:val="00CA00B6"/>
    <w:rsid w:val="00CA6B6A"/>
    <w:rsid w:val="00CB15A7"/>
    <w:rsid w:val="00CC27F5"/>
    <w:rsid w:val="00CC53CA"/>
    <w:rsid w:val="00CC5D80"/>
    <w:rsid w:val="00CC6DC8"/>
    <w:rsid w:val="00CE5E9F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0A2C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3DD7"/>
    <w:rsid w:val="00E8418F"/>
    <w:rsid w:val="00E9742F"/>
    <w:rsid w:val="00EB099E"/>
    <w:rsid w:val="00EC55D8"/>
    <w:rsid w:val="00ED22B2"/>
    <w:rsid w:val="00ED613D"/>
    <w:rsid w:val="00ED7804"/>
    <w:rsid w:val="00EE00B9"/>
    <w:rsid w:val="00EE01C1"/>
    <w:rsid w:val="00EE18C2"/>
    <w:rsid w:val="00EE7689"/>
    <w:rsid w:val="00EF0026"/>
    <w:rsid w:val="00EF1466"/>
    <w:rsid w:val="00EF4BBE"/>
    <w:rsid w:val="00EF68D3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77217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E366C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C76BFC8F-16A8-4812-A35A-80A432FA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E9ED3-4CD2-4FDD-9E14-AB594EDC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Лаврушкина</cp:lastModifiedBy>
  <cp:revision>5</cp:revision>
  <cp:lastPrinted>2023-01-11T12:24:00Z</cp:lastPrinted>
  <dcterms:created xsi:type="dcterms:W3CDTF">2024-11-02T05:51:00Z</dcterms:created>
  <dcterms:modified xsi:type="dcterms:W3CDTF">2024-12-23T08:55:00Z</dcterms:modified>
</cp:coreProperties>
</file>